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AA" w:rsidRDefault="007755AA" w:rsidP="007755AA">
      <w:r>
        <w:t>Условия заключения договоров об оказании услуг по передаче электрической энергии регламентируют:</w:t>
      </w:r>
    </w:p>
    <w:p w:rsidR="007755AA" w:rsidRDefault="007755AA" w:rsidP="007755AA"/>
    <w:p w:rsidR="007755AA" w:rsidRDefault="007755AA" w:rsidP="007755AA">
      <w:r>
        <w:t>"Правила недискриминационного доступа к услугам по передаче электрической энергии и оказания этих услуг" (утверждены Постановлением Правительства РФ от 27.12.2004 № 861, текст постановления опубликован в "Российской газете" от 19 января 2005 г. N 7, в Собрании законодательства Российской Федерации от 27 декабря 2004 г. N 52 (часть II) ст. 5525);</w:t>
      </w:r>
    </w:p>
    <w:p w:rsidR="007755AA" w:rsidRDefault="007755AA" w:rsidP="007755AA"/>
    <w:p w:rsidR="0087047D" w:rsidRDefault="007755AA" w:rsidP="007755AA">
      <w:r>
        <w:t>Основные</w:t>
      </w:r>
      <w:r>
        <w:t xml:space="preserve"> положения функционирования роз</w:t>
      </w:r>
      <w:r>
        <w:t>ничных рынков электрической энергии (утверждены Постановлением Правительства РФ от 4 мая 2012 г. №442, текст постановления опубликован в Собрании законодательства Российской Федерации от 4 июня 2012 г. N 23 ст. 3008);</w:t>
      </w:r>
    </w:p>
    <w:p w:rsidR="007755AA" w:rsidRDefault="007755AA" w:rsidP="007755AA"/>
    <w:p w:rsidR="007755AA" w:rsidRDefault="007755AA" w:rsidP="007755AA">
      <w:r w:rsidRPr="007755AA">
        <w:t>Условия заключения договоров об осуществлении технологического присоединения регламентируют "Правила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РФ от 27 декабр</w:t>
      </w:r>
      <w:bookmarkStart w:id="0" w:name="_GoBack"/>
      <w:bookmarkEnd w:id="0"/>
      <w:r w:rsidRPr="007755AA">
        <w:t>я 2004 г. № 861).</w:t>
      </w:r>
    </w:p>
    <w:sectPr w:rsidR="0077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AA"/>
    <w:rsid w:val="00162FBE"/>
    <w:rsid w:val="007755AA"/>
    <w:rsid w:val="008222A2"/>
    <w:rsid w:val="008633B5"/>
    <w:rsid w:val="0087047D"/>
    <w:rsid w:val="00986ED1"/>
    <w:rsid w:val="00F2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BE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2FB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FB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FB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FB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FB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FB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FB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FB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FBE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62FBE"/>
    <w:rPr>
      <w:szCs w:val="32"/>
    </w:rPr>
  </w:style>
  <w:style w:type="character" w:customStyle="1" w:styleId="10">
    <w:name w:val="Заголовок 1 Знак"/>
    <w:link w:val="1"/>
    <w:uiPriority w:val="9"/>
    <w:rsid w:val="00162F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62F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62FB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62FB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62FB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62FB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62FB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62FB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62FBE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162FB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162FBE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62FBE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7">
    <w:name w:val="Подзаголовок Знак"/>
    <w:link w:val="a6"/>
    <w:uiPriority w:val="11"/>
    <w:rsid w:val="00162FBE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162FBE"/>
    <w:rPr>
      <w:b/>
      <w:bCs/>
    </w:rPr>
  </w:style>
  <w:style w:type="character" w:styleId="a9">
    <w:name w:val="Emphasis"/>
    <w:uiPriority w:val="20"/>
    <w:qFormat/>
    <w:rsid w:val="00162FBE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162FBE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162FBE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162F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2FBE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62FBE"/>
    <w:rPr>
      <w:b/>
      <w:i/>
      <w:sz w:val="24"/>
    </w:rPr>
  </w:style>
  <w:style w:type="character" w:styleId="ad">
    <w:name w:val="Subtle Emphasis"/>
    <w:uiPriority w:val="19"/>
    <w:qFormat/>
    <w:rsid w:val="00162FBE"/>
    <w:rPr>
      <w:i/>
      <w:color w:val="5A5A5A"/>
    </w:rPr>
  </w:style>
  <w:style w:type="character" w:styleId="ae">
    <w:name w:val="Intense Emphasis"/>
    <w:uiPriority w:val="21"/>
    <w:qFormat/>
    <w:rsid w:val="00162FB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62FBE"/>
    <w:rPr>
      <w:sz w:val="24"/>
      <w:szCs w:val="24"/>
      <w:u w:val="single"/>
    </w:rPr>
  </w:style>
  <w:style w:type="character" w:styleId="af0">
    <w:name w:val="Intense Reference"/>
    <w:uiPriority w:val="32"/>
    <w:qFormat/>
    <w:rsid w:val="00162FBE"/>
    <w:rPr>
      <w:b/>
      <w:sz w:val="24"/>
      <w:u w:val="single"/>
    </w:rPr>
  </w:style>
  <w:style w:type="character" w:styleId="af1">
    <w:name w:val="Book Title"/>
    <w:uiPriority w:val="33"/>
    <w:qFormat/>
    <w:rsid w:val="00162FB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2F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BE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2FB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FB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FB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FB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FB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FB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FB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FB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FBE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62FBE"/>
    <w:rPr>
      <w:szCs w:val="32"/>
    </w:rPr>
  </w:style>
  <w:style w:type="character" w:customStyle="1" w:styleId="10">
    <w:name w:val="Заголовок 1 Знак"/>
    <w:link w:val="1"/>
    <w:uiPriority w:val="9"/>
    <w:rsid w:val="00162F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62F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62FB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62FB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62FB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62FB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62FB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62FB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62FBE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162FB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162FBE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62FBE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7">
    <w:name w:val="Подзаголовок Знак"/>
    <w:link w:val="a6"/>
    <w:uiPriority w:val="11"/>
    <w:rsid w:val="00162FBE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162FBE"/>
    <w:rPr>
      <w:b/>
      <w:bCs/>
    </w:rPr>
  </w:style>
  <w:style w:type="character" w:styleId="a9">
    <w:name w:val="Emphasis"/>
    <w:uiPriority w:val="20"/>
    <w:qFormat/>
    <w:rsid w:val="00162FBE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162FBE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162FBE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162F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62FBE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62FBE"/>
    <w:rPr>
      <w:b/>
      <w:i/>
      <w:sz w:val="24"/>
    </w:rPr>
  </w:style>
  <w:style w:type="character" w:styleId="ad">
    <w:name w:val="Subtle Emphasis"/>
    <w:uiPriority w:val="19"/>
    <w:qFormat/>
    <w:rsid w:val="00162FBE"/>
    <w:rPr>
      <w:i/>
      <w:color w:val="5A5A5A"/>
    </w:rPr>
  </w:style>
  <w:style w:type="character" w:styleId="ae">
    <w:name w:val="Intense Emphasis"/>
    <w:uiPriority w:val="21"/>
    <w:qFormat/>
    <w:rsid w:val="00162FB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62FBE"/>
    <w:rPr>
      <w:sz w:val="24"/>
      <w:szCs w:val="24"/>
      <w:u w:val="single"/>
    </w:rPr>
  </w:style>
  <w:style w:type="character" w:styleId="af0">
    <w:name w:val="Intense Reference"/>
    <w:uiPriority w:val="32"/>
    <w:qFormat/>
    <w:rsid w:val="00162FBE"/>
    <w:rPr>
      <w:b/>
      <w:sz w:val="24"/>
      <w:u w:val="single"/>
    </w:rPr>
  </w:style>
  <w:style w:type="character" w:styleId="af1">
    <w:name w:val="Book Title"/>
    <w:uiPriority w:val="33"/>
    <w:qFormat/>
    <w:rsid w:val="00162FB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62F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2023-04-12T06:53:00Z</dcterms:created>
  <dcterms:modified xsi:type="dcterms:W3CDTF">2023-04-12T06:56:00Z</dcterms:modified>
</cp:coreProperties>
</file>